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E32F1F">
        <w:rPr>
          <w:b/>
        </w:rPr>
        <w:t>ГОДОВОЙ ОТЧЕТ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20, литера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по Шкиперскому протоку</w:t>
      </w:r>
    </w:p>
    <w:p w:rsidR="00BB5BD4" w:rsidRPr="00BC4421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BC4421">
        <w:rPr>
          <w:b/>
        </w:rPr>
        <w:t>за 20</w:t>
      </w:r>
      <w:r w:rsidR="006C4AB8">
        <w:rPr>
          <w:b/>
        </w:rPr>
        <w:t>20</w:t>
      </w:r>
      <w:r w:rsidRPr="00BC4421">
        <w:rPr>
          <w:b/>
        </w:rPr>
        <w:t xml:space="preserve"> год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</w:pPr>
    </w:p>
    <w:p w:rsidR="00BB5BD4" w:rsidRDefault="00BB5BD4" w:rsidP="0050040F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D9392D" w:rsidRPr="006164D4" w:rsidRDefault="00D9392D" w:rsidP="00D9392D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Ресурсоснабжающие</w:t>
      </w:r>
      <w:proofErr w:type="spellEnd"/>
      <w:r w:rsidRPr="006164D4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972FC6">
        <w:rPr>
          <w:sz w:val="20"/>
          <w:szCs w:val="20"/>
        </w:rPr>
        <w:t>Договор теплоснабжения в горячей воде с ПАО "ТГК-1";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энергоснабжения с АО "Петербургская сбытовая компания";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отпуск питьевой воды, прием сточных вод и загрязняющих веществ ГУП «ВОДОКАНАЛ САНКТ-ПЕТЕРБУРГА»;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с ООО «ОО «</w:t>
      </w:r>
      <w:proofErr w:type="spellStart"/>
      <w:proofErr w:type="gramStart"/>
      <w:r w:rsidRPr="00972FC6">
        <w:rPr>
          <w:sz w:val="20"/>
          <w:szCs w:val="20"/>
        </w:rPr>
        <w:t>Гайд</w:t>
      </w:r>
      <w:proofErr w:type="spellEnd"/>
      <w:r w:rsidRPr="00972FC6">
        <w:rPr>
          <w:sz w:val="20"/>
          <w:szCs w:val="20"/>
        </w:rPr>
        <w:t>» на</w:t>
      </w:r>
      <w:proofErr w:type="gramEnd"/>
      <w:r w:rsidRPr="00972FC6">
        <w:rPr>
          <w:sz w:val="20"/>
          <w:szCs w:val="20"/>
        </w:rPr>
        <w:t xml:space="preserve"> охрану общего имущества;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об оказании услуг связи для радиовещания</w:t>
      </w:r>
      <w:r>
        <w:rPr>
          <w:sz w:val="20"/>
          <w:szCs w:val="20"/>
        </w:rPr>
        <w:t xml:space="preserve">, телевидение с </w:t>
      </w:r>
      <w:r w:rsidRPr="00972FC6">
        <w:rPr>
          <w:sz w:val="20"/>
          <w:szCs w:val="20"/>
        </w:rPr>
        <w:t>ООО «П.А.К.Т.»;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техническое обслуживание лифтов с ООО "ПРОМИС-лифт";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техническое освидетельствование с ООО ИЦ «</w:t>
      </w:r>
      <w:proofErr w:type="spellStart"/>
      <w:r w:rsidRPr="00972FC6">
        <w:rPr>
          <w:sz w:val="20"/>
          <w:szCs w:val="20"/>
        </w:rPr>
        <w:t>Ликон</w:t>
      </w:r>
      <w:proofErr w:type="spellEnd"/>
      <w:r w:rsidRPr="00972FC6">
        <w:rPr>
          <w:sz w:val="20"/>
          <w:szCs w:val="20"/>
        </w:rPr>
        <w:t xml:space="preserve">»; 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972FC6">
        <w:rPr>
          <w:sz w:val="20"/>
          <w:szCs w:val="20"/>
        </w:rPr>
        <w:t>Проф</w:t>
      </w:r>
      <w:proofErr w:type="spellEnd"/>
      <w:r w:rsidRPr="00972FC6">
        <w:rPr>
          <w:sz w:val="20"/>
          <w:szCs w:val="20"/>
        </w:rPr>
        <w:t>-Сервис»;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972FC6">
        <w:rPr>
          <w:sz w:val="20"/>
          <w:szCs w:val="20"/>
        </w:rPr>
        <w:t>дымоудаления</w:t>
      </w:r>
      <w:proofErr w:type="spellEnd"/>
      <w:r w:rsidRPr="00972FC6">
        <w:rPr>
          <w:sz w:val="20"/>
          <w:szCs w:val="20"/>
        </w:rPr>
        <w:t xml:space="preserve"> дома (АППЗ) с ООО «</w:t>
      </w:r>
      <w:proofErr w:type="spellStart"/>
      <w:r w:rsidRPr="00972FC6">
        <w:rPr>
          <w:sz w:val="20"/>
          <w:szCs w:val="20"/>
        </w:rPr>
        <w:t>Проф</w:t>
      </w:r>
      <w:proofErr w:type="spellEnd"/>
      <w:r w:rsidRPr="00972FC6">
        <w:rPr>
          <w:sz w:val="20"/>
          <w:szCs w:val="20"/>
        </w:rPr>
        <w:t>-Сервис»;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972FC6">
        <w:rPr>
          <w:sz w:val="20"/>
          <w:szCs w:val="20"/>
        </w:rPr>
        <w:t>Проф</w:t>
      </w:r>
      <w:proofErr w:type="spellEnd"/>
      <w:r w:rsidRPr="00972FC6">
        <w:rPr>
          <w:sz w:val="20"/>
          <w:szCs w:val="20"/>
        </w:rPr>
        <w:t>-Сервис»;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обслуживание системы видеонаблюдения с ООО «</w:t>
      </w:r>
      <w:proofErr w:type="spellStart"/>
      <w:r w:rsidRPr="00972FC6">
        <w:rPr>
          <w:sz w:val="20"/>
          <w:szCs w:val="20"/>
        </w:rPr>
        <w:t>Проф</w:t>
      </w:r>
      <w:proofErr w:type="spellEnd"/>
      <w:r w:rsidRPr="00972FC6">
        <w:rPr>
          <w:sz w:val="20"/>
          <w:szCs w:val="20"/>
        </w:rPr>
        <w:t xml:space="preserve">-Сервис; 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обслуживание подъемных ворот ООО «</w:t>
      </w:r>
      <w:proofErr w:type="spellStart"/>
      <w:r w:rsidRPr="00972FC6">
        <w:rPr>
          <w:sz w:val="20"/>
          <w:szCs w:val="20"/>
        </w:rPr>
        <w:t>ПрофСервис</w:t>
      </w:r>
      <w:proofErr w:type="spellEnd"/>
      <w:r w:rsidRPr="00972FC6">
        <w:rPr>
          <w:sz w:val="20"/>
          <w:szCs w:val="20"/>
        </w:rPr>
        <w:t>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оказание услуг по профилактической дезинфекции, дератизация с АО "Станция профилактической дезинфекции»;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предоставление услуг по вывозу твердых бытовых отходов с ООО «СТАКС-Вектор»;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 xml:space="preserve">Договор на оказание </w:t>
      </w:r>
      <w:proofErr w:type="spellStart"/>
      <w:r w:rsidRPr="00972FC6">
        <w:rPr>
          <w:sz w:val="20"/>
          <w:szCs w:val="20"/>
        </w:rPr>
        <w:t>клининговых</w:t>
      </w:r>
      <w:proofErr w:type="spellEnd"/>
      <w:r w:rsidRPr="00972FC6">
        <w:rPr>
          <w:sz w:val="20"/>
          <w:szCs w:val="20"/>
        </w:rPr>
        <w:t xml:space="preserve"> услуг с ООО «</w:t>
      </w:r>
      <w:proofErr w:type="spellStart"/>
      <w:r w:rsidRPr="00972FC6">
        <w:rPr>
          <w:sz w:val="20"/>
          <w:szCs w:val="20"/>
        </w:rPr>
        <w:t>ПрофУборка</w:t>
      </w:r>
      <w:proofErr w:type="spellEnd"/>
      <w:r w:rsidRPr="00972FC6">
        <w:rPr>
          <w:sz w:val="20"/>
          <w:szCs w:val="20"/>
        </w:rPr>
        <w:t>» (уборка МОП и придомовой территории);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972FC6">
        <w:rPr>
          <w:sz w:val="20"/>
          <w:szCs w:val="20"/>
        </w:rPr>
        <w:t>Договор страхования гражданской ответственности юридических и физических лиц с СПАО «Ингосстрах»</w:t>
      </w:r>
      <w:r w:rsidRPr="00972FC6">
        <w:t>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972FC6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 xml:space="preserve">Договор страхования гражданской ответственности (ТС погрузчик </w:t>
      </w:r>
      <w:r w:rsidRPr="00972FC6">
        <w:rPr>
          <w:sz w:val="20"/>
          <w:szCs w:val="20"/>
          <w:lang w:val="en-US"/>
        </w:rPr>
        <w:t>Bobcat</w:t>
      </w:r>
      <w:r w:rsidRPr="00972FC6">
        <w:rPr>
          <w:sz w:val="20"/>
          <w:szCs w:val="20"/>
        </w:rPr>
        <w:t>) с ОСАО «РЕСО-Гарантия»;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обслуживания ИТП с ООО «</w:t>
      </w:r>
      <w:proofErr w:type="spellStart"/>
      <w:r w:rsidRPr="00972FC6">
        <w:rPr>
          <w:sz w:val="20"/>
          <w:szCs w:val="20"/>
        </w:rPr>
        <w:t>Энет</w:t>
      </w:r>
      <w:proofErr w:type="spellEnd"/>
      <w:r w:rsidRPr="00972FC6">
        <w:rPr>
          <w:sz w:val="20"/>
          <w:szCs w:val="20"/>
        </w:rPr>
        <w:t>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 xml:space="preserve">Договор с ООО П.А.К.Т. (радиовещания); 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972FC6">
        <w:rPr>
          <w:sz w:val="20"/>
          <w:szCs w:val="20"/>
        </w:rPr>
        <w:t>СервисСтрой</w:t>
      </w:r>
      <w:proofErr w:type="spellEnd"/>
      <w:r w:rsidRPr="00972FC6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 и т.п.);</w:t>
      </w:r>
    </w:p>
    <w:p w:rsidR="00D9392D" w:rsidRPr="00972FC6" w:rsidRDefault="00D9392D" w:rsidP="00D9392D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по проверке технического состояния вентиляционных каналов с ООО «Трубочист»;</w:t>
      </w:r>
    </w:p>
    <w:p w:rsidR="00D9392D" w:rsidRPr="00972FC6" w:rsidRDefault="00D9392D" w:rsidP="00D9392D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sz w:val="20"/>
          <w:szCs w:val="20"/>
        </w:rPr>
      </w:pPr>
      <w:r w:rsidRPr="00972FC6">
        <w:rPr>
          <w:sz w:val="20"/>
          <w:szCs w:val="20"/>
        </w:rPr>
        <w:t xml:space="preserve">Договор на установку и обслуживание правовой системы «Гарант» с ООО "Сервисная Компания Виктория"»; </w:t>
      </w:r>
    </w:p>
    <w:p w:rsidR="00D9392D" w:rsidRPr="00972FC6" w:rsidRDefault="00D9392D" w:rsidP="00D9392D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972FC6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D9392D" w:rsidRDefault="00D9392D" w:rsidP="00D9392D">
      <w:pPr>
        <w:pStyle w:val="a3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абонентское обслуживание и сопровождения программы бухгалтерского учета с ООО «КВАРТА-С»; договор предоставления в пользование ККТ с ООО "КВАНТУМ"</w:t>
      </w:r>
      <w:r>
        <w:rPr>
          <w:sz w:val="20"/>
          <w:szCs w:val="20"/>
        </w:rPr>
        <w:t xml:space="preserve"> </w:t>
      </w:r>
      <w:r w:rsidRPr="00972FC6">
        <w:rPr>
          <w:sz w:val="20"/>
          <w:szCs w:val="20"/>
        </w:rPr>
        <w:t>(онлайн-касса)</w:t>
      </w:r>
      <w:r>
        <w:rPr>
          <w:sz w:val="20"/>
          <w:szCs w:val="20"/>
        </w:rPr>
        <w:t>;</w:t>
      </w:r>
    </w:p>
    <w:p w:rsidR="00D9392D" w:rsidRPr="007C32DB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оказание услуг по взысканию задолженности</w:t>
      </w:r>
      <w:r>
        <w:rPr>
          <w:sz w:val="18"/>
          <w:szCs w:val="18"/>
        </w:rPr>
        <w:t xml:space="preserve"> с ООО «Правовой центр «ТИМПУР»;</w:t>
      </w:r>
    </w:p>
    <w:p w:rsidR="00D9392D" w:rsidRPr="00972FC6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обслуживание системы ЭДО ФНС, СЭД ПФР, ЭДО ФСГС, Росстат с ООО «АРГОС», ООО «АРГОС СПб»;</w:t>
      </w:r>
    </w:p>
    <w:p w:rsidR="00BB5BD4" w:rsidRPr="00D9392D" w:rsidRDefault="00D9392D" w:rsidP="00D9392D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72FC6">
        <w:rPr>
          <w:sz w:val="20"/>
          <w:szCs w:val="20"/>
        </w:rPr>
        <w:t>Договор на обслуживание оргтехники с ООО "Сервис Групп"</w:t>
      </w:r>
      <w:r>
        <w:rPr>
          <w:sz w:val="20"/>
          <w:szCs w:val="20"/>
        </w:rPr>
        <w:t>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D9392D">
        <w:rPr>
          <w:sz w:val="20"/>
          <w:szCs w:val="20"/>
        </w:rPr>
        <w:t>ческого и экономического учета.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8248EB" w:rsidRDefault="00BB5BD4" w:rsidP="0050040F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 Управлению и сопровождению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32D05" w:rsidRDefault="008248EB" w:rsidP="007D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649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993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D400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:rsidR="008248EB" w:rsidRPr="006164D4" w:rsidRDefault="008248EB" w:rsidP="008248EB">
      <w:pPr>
        <w:rPr>
          <w:sz w:val="20"/>
          <w:szCs w:val="20"/>
        </w:rPr>
      </w:pPr>
    </w:p>
    <w:p w:rsidR="008248EB" w:rsidRPr="004A5D3D" w:rsidRDefault="008248EB" w:rsidP="008248E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8248EB" w:rsidRPr="0047668C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67393F" w:rsidRDefault="0067393F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67393F" w:rsidRDefault="0067393F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8248EB" w:rsidRPr="0050040F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8248EB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7D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400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93F">
              <w:rPr>
                <w:rFonts w:ascii="Arial" w:hAnsi="Arial" w:cs="Arial"/>
                <w:sz w:val="20"/>
                <w:szCs w:val="20"/>
              </w:rPr>
              <w:t>0</w:t>
            </w:r>
            <w:r w:rsidR="007D4007">
              <w:rPr>
                <w:rFonts w:ascii="Arial" w:hAnsi="Arial" w:cs="Arial"/>
                <w:sz w:val="20"/>
                <w:szCs w:val="20"/>
              </w:rPr>
              <w:t>0</w:t>
            </w:r>
            <w:r w:rsidR="0067393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629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D400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248EB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8248EB" w:rsidRDefault="008248EB" w:rsidP="007D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5B08BF">
              <w:rPr>
                <w:rFonts w:ascii="Arial" w:hAnsi="Arial" w:cs="Arial"/>
                <w:sz w:val="20"/>
                <w:szCs w:val="20"/>
              </w:rPr>
              <w:t>1</w:t>
            </w:r>
            <w:r w:rsidR="007D4007">
              <w:rPr>
                <w:rFonts w:ascii="Arial" w:hAnsi="Arial" w:cs="Arial"/>
                <w:sz w:val="20"/>
                <w:szCs w:val="20"/>
              </w:rPr>
              <w:t>17</w:t>
            </w:r>
            <w:r w:rsidRPr="005B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708</w:t>
            </w:r>
            <w:r w:rsidRPr="005B08BF">
              <w:rPr>
                <w:rFonts w:ascii="Arial" w:hAnsi="Arial" w:cs="Arial"/>
                <w:sz w:val="20"/>
                <w:szCs w:val="20"/>
              </w:rPr>
              <w:t>,</w:t>
            </w:r>
            <w:r w:rsidR="005B08BF">
              <w:rPr>
                <w:rFonts w:ascii="Arial" w:hAnsi="Arial" w:cs="Arial"/>
                <w:sz w:val="20"/>
                <w:szCs w:val="20"/>
              </w:rPr>
              <w:t>0</w:t>
            </w:r>
            <w:r w:rsidR="003A04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248EB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8248EB" w:rsidRPr="00A508C9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8248EB" w:rsidRDefault="008248EB" w:rsidP="008248E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7D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670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237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739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Pr="00D021C4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67393F" w:rsidRDefault="0067393F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248EB" w:rsidRDefault="008248EB" w:rsidP="007D40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804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D400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</w:t>
      </w:r>
      <w:r w:rsidR="00F462A4">
        <w:rPr>
          <w:rFonts w:cs="Courier New"/>
          <w:b/>
          <w:w w:val="90"/>
          <w:sz w:val="20"/>
          <w:szCs w:val="20"/>
        </w:rPr>
        <w:t>у</w:t>
      </w:r>
      <w:r>
        <w:rPr>
          <w:rFonts w:cs="Courier New"/>
          <w:b/>
          <w:w w:val="90"/>
          <w:sz w:val="20"/>
          <w:szCs w:val="20"/>
        </w:rPr>
        <w:t xml:space="preserve"> сезону (паспорт готовности дома).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</w:t>
      </w:r>
      <w:r w:rsidR="00F462A4">
        <w:rPr>
          <w:rFonts w:cs="Courier New"/>
          <w:w w:val="90"/>
          <w:sz w:val="20"/>
          <w:szCs w:val="20"/>
        </w:rPr>
        <w:t>г</w:t>
      </w:r>
      <w:r>
        <w:rPr>
          <w:rFonts w:cs="Courier New"/>
          <w:w w:val="90"/>
          <w:sz w:val="20"/>
          <w:szCs w:val="20"/>
        </w:rPr>
        <w:t>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8248EB" w:rsidRDefault="008248EB" w:rsidP="008248EB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B601E1" w:rsidRDefault="00B601E1" w:rsidP="008248EB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D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6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812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598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D400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8248EB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48EB" w:rsidRDefault="007D4007" w:rsidP="007D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20F8">
              <w:rPr>
                <w:rFonts w:ascii="Arial" w:hAnsi="Arial" w:cs="Arial"/>
                <w:sz w:val="20"/>
                <w:szCs w:val="20"/>
              </w:rPr>
              <w:t>1</w:t>
            </w:r>
            <w:r w:rsidR="003A04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364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00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48EB" w:rsidTr="00AA1EBC">
        <w:trPr>
          <w:trHeight w:val="323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Санитарное содержание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D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4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6</w:t>
            </w:r>
            <w:r w:rsidR="003A0412">
              <w:rPr>
                <w:rFonts w:ascii="Arial" w:hAnsi="Arial" w:cs="Arial"/>
                <w:sz w:val="20"/>
                <w:szCs w:val="20"/>
              </w:rPr>
              <w:t>1</w:t>
            </w:r>
            <w:r w:rsidR="007D400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0412">
              <w:rPr>
                <w:rFonts w:ascii="Arial" w:hAnsi="Arial" w:cs="Arial"/>
                <w:sz w:val="20"/>
                <w:szCs w:val="20"/>
              </w:rPr>
              <w:t>5</w:t>
            </w:r>
            <w:r w:rsidR="007D4007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8</w:t>
            </w:r>
            <w:r w:rsidR="007D40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B57131" w:rsidP="00705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0519B">
              <w:rPr>
                <w:rFonts w:ascii="Arial" w:hAnsi="Arial" w:cs="Arial"/>
                <w:sz w:val="20"/>
                <w:szCs w:val="20"/>
              </w:rPr>
              <w:t>28</w:t>
            </w:r>
            <w:r w:rsidR="009251D0">
              <w:rPr>
                <w:rFonts w:ascii="Arial" w:hAnsi="Arial" w:cs="Arial"/>
                <w:sz w:val="20"/>
                <w:szCs w:val="20"/>
              </w:rPr>
              <w:t>0</w:t>
            </w:r>
            <w:r w:rsidR="008248EB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248EB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0A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9251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9251D0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1D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F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D78">
              <w:rPr>
                <w:rFonts w:ascii="Arial" w:hAnsi="Arial" w:cs="Arial"/>
                <w:sz w:val="20"/>
                <w:szCs w:val="20"/>
              </w:rPr>
              <w:t>6</w:t>
            </w:r>
            <w:r w:rsidR="003A0412">
              <w:rPr>
                <w:rFonts w:ascii="Arial" w:hAnsi="Arial" w:cs="Arial"/>
                <w:sz w:val="20"/>
                <w:szCs w:val="20"/>
              </w:rPr>
              <w:t>6</w:t>
            </w:r>
            <w:r w:rsidR="007F6D7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D78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F6D7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8248EB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общ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едомовых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F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D78">
              <w:rPr>
                <w:rFonts w:ascii="Arial" w:hAnsi="Arial" w:cs="Arial"/>
                <w:sz w:val="20"/>
                <w:szCs w:val="20"/>
              </w:rPr>
              <w:t>445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F6D7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248EB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Вывоз тверд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бытовых отходов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3A0412" w:rsidP="007F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</w:t>
            </w:r>
            <w:r w:rsidR="007F6D78">
              <w:rPr>
                <w:rFonts w:ascii="Arial" w:hAnsi="Arial" w:cs="Arial"/>
                <w:sz w:val="20"/>
                <w:szCs w:val="20"/>
              </w:rPr>
              <w:t>97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>692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7F6D7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248EB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F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>2</w:t>
            </w:r>
            <w:r w:rsidR="007F6D78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>548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F6D7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C2267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7F" w:rsidRDefault="00C2267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267F"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7F" w:rsidRDefault="00C2267F" w:rsidP="007F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0412">
              <w:rPr>
                <w:rFonts w:ascii="Arial" w:hAnsi="Arial" w:cs="Arial"/>
                <w:sz w:val="20"/>
                <w:szCs w:val="20"/>
              </w:rPr>
              <w:t>4</w:t>
            </w:r>
            <w:r w:rsidR="007F6D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D78">
              <w:rPr>
                <w:rFonts w:ascii="Arial" w:hAnsi="Arial" w:cs="Arial"/>
                <w:sz w:val="20"/>
                <w:szCs w:val="20"/>
              </w:rPr>
              <w:t>347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F6D7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248EB" w:rsidRPr="00924B07" w:rsidTr="00AA1EBC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4B07" w:rsidRDefault="008248EB" w:rsidP="007F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6D78">
              <w:rPr>
                <w:rFonts w:ascii="Arial" w:hAnsi="Arial" w:cs="Arial"/>
                <w:sz w:val="20"/>
                <w:szCs w:val="20"/>
              </w:rPr>
              <w:t>649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>475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F6D7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8248EB" w:rsidRPr="00924B07" w:rsidTr="00AA1EBC">
        <w:trPr>
          <w:trHeight w:val="8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</w:t>
            </w:r>
            <w:r w:rsidR="007F6D7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9251D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A36" w:rsidRDefault="00026A36" w:rsidP="007051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8EB" w:rsidRDefault="007F6D78" w:rsidP="007F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997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544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8248EB" w:rsidRDefault="008248EB" w:rsidP="00824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p w:rsidR="00B601E1" w:rsidRPr="00A744E3" w:rsidRDefault="00B601E1" w:rsidP="008248EB">
      <w:pPr>
        <w:rPr>
          <w:b/>
          <w:bCs/>
          <w:sz w:val="28"/>
          <w:szCs w:val="28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8248EB" w:rsidTr="00AA1EBC">
        <w:trPr>
          <w:trHeight w:val="400"/>
        </w:trPr>
        <w:tc>
          <w:tcPr>
            <w:tcW w:w="7687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Шкиперский проток д. 20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8248EB" w:rsidRDefault="008248EB" w:rsidP="00217ED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17ED7">
              <w:rPr>
                <w:bCs/>
                <w:sz w:val="20"/>
                <w:szCs w:val="20"/>
              </w:rPr>
              <w:t xml:space="preserve">         1 246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17ED7">
              <w:rPr>
                <w:bCs/>
                <w:sz w:val="20"/>
                <w:szCs w:val="20"/>
              </w:rPr>
              <w:t>843</w:t>
            </w:r>
            <w:r>
              <w:rPr>
                <w:bCs/>
                <w:sz w:val="20"/>
                <w:szCs w:val="20"/>
              </w:rPr>
              <w:t>,</w:t>
            </w:r>
            <w:r w:rsidR="00217ED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16" w:type="dxa"/>
            <w:vMerge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3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8248EB" w:rsidRPr="00C328BB" w:rsidRDefault="008248EB" w:rsidP="00CE03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CE03CD">
              <w:rPr>
                <w:bCs/>
                <w:sz w:val="20"/>
                <w:szCs w:val="20"/>
              </w:rPr>
              <w:t>47</w:t>
            </w:r>
            <w:r w:rsidR="008702BA"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723</w:t>
            </w:r>
            <w:r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8248EB" w:rsidRPr="00C328BB" w:rsidRDefault="008248EB" w:rsidP="00CE03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306D">
              <w:rPr>
                <w:bCs/>
                <w:sz w:val="20"/>
                <w:szCs w:val="20"/>
              </w:rPr>
              <w:t>1</w:t>
            </w:r>
            <w:r w:rsidR="0050040F">
              <w:rPr>
                <w:bCs/>
                <w:sz w:val="20"/>
                <w:szCs w:val="20"/>
              </w:rPr>
              <w:t>2</w:t>
            </w:r>
            <w:r w:rsidR="00CE03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="00CE03CD">
              <w:rPr>
                <w:bCs/>
                <w:sz w:val="20"/>
                <w:szCs w:val="20"/>
              </w:rPr>
              <w:t>813</w:t>
            </w:r>
            <w:r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CE03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5814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CE03CD"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2</w:t>
            </w:r>
            <w:r w:rsidR="00E8306D">
              <w:rPr>
                <w:bCs/>
                <w:sz w:val="20"/>
                <w:szCs w:val="20"/>
              </w:rPr>
              <w:t> </w:t>
            </w:r>
            <w:r w:rsidR="00CE03CD">
              <w:rPr>
                <w:bCs/>
                <w:sz w:val="20"/>
                <w:szCs w:val="20"/>
              </w:rPr>
              <w:t>262</w:t>
            </w:r>
            <w:r w:rsidR="00E8306D"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290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8248EB" w:rsidRPr="0047407C" w:rsidRDefault="008248EB" w:rsidP="00CE03C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581455">
              <w:rPr>
                <w:bCs/>
                <w:sz w:val="20"/>
                <w:szCs w:val="20"/>
              </w:rPr>
              <w:t>7</w:t>
            </w:r>
            <w:r w:rsidR="00CE03CD">
              <w:rPr>
                <w:bCs/>
                <w:sz w:val="20"/>
                <w:szCs w:val="20"/>
              </w:rPr>
              <w:t>90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E03CD">
              <w:rPr>
                <w:bCs/>
                <w:sz w:val="20"/>
                <w:szCs w:val="20"/>
              </w:rPr>
              <w:t>0</w:t>
            </w:r>
            <w:r w:rsidR="00B601E1">
              <w:rPr>
                <w:bCs/>
                <w:sz w:val="20"/>
                <w:szCs w:val="20"/>
              </w:rPr>
              <w:t>8</w:t>
            </w:r>
            <w:r w:rsidR="00CE03CD">
              <w:rPr>
                <w:bCs/>
                <w:sz w:val="20"/>
                <w:szCs w:val="20"/>
              </w:rPr>
              <w:t>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2</w:t>
            </w:r>
            <w:r w:rsidR="00CE03C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CE03C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 w:rsidR="0050040F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8C3EC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527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E03CD">
              <w:rPr>
                <w:bCs/>
                <w:sz w:val="20"/>
                <w:szCs w:val="20"/>
              </w:rPr>
              <w:t>945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2</w:t>
            </w:r>
            <w:r w:rsidR="00B601E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8C3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</w:t>
            </w:r>
            <w:r w:rsidR="008C3EC9">
              <w:rPr>
                <w:bCs/>
                <w:sz w:val="20"/>
                <w:szCs w:val="20"/>
              </w:rPr>
              <w:t>по у</w:t>
            </w:r>
            <w:r>
              <w:rPr>
                <w:bCs/>
                <w:sz w:val="20"/>
                <w:szCs w:val="20"/>
              </w:rPr>
              <w:t>прав</w:t>
            </w:r>
            <w:r w:rsidR="008C3EC9">
              <w:rPr>
                <w:bCs/>
                <w:sz w:val="20"/>
                <w:szCs w:val="20"/>
              </w:rPr>
              <w:t>лению</w:t>
            </w:r>
            <w:r>
              <w:rPr>
                <w:bCs/>
                <w:sz w:val="20"/>
                <w:szCs w:val="20"/>
              </w:rPr>
              <w:t>,</w:t>
            </w:r>
            <w:r w:rsidR="008C3E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сопров</w:t>
            </w:r>
            <w:r w:rsidR="008C3EC9">
              <w:rPr>
                <w:bCs/>
                <w:sz w:val="20"/>
                <w:szCs w:val="20"/>
              </w:rPr>
              <w:t>ождению</w:t>
            </w:r>
          </w:p>
        </w:tc>
        <w:tc>
          <w:tcPr>
            <w:tcW w:w="1845" w:type="dxa"/>
          </w:tcPr>
          <w:p w:rsidR="008248EB" w:rsidRPr="0047407C" w:rsidRDefault="008248EB" w:rsidP="00CE03C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</w:t>
            </w:r>
            <w:r w:rsidR="00B601E1">
              <w:rPr>
                <w:bCs/>
                <w:sz w:val="20"/>
                <w:szCs w:val="20"/>
              </w:rPr>
              <w:t> </w:t>
            </w:r>
            <w:r w:rsidR="00CE03CD">
              <w:rPr>
                <w:bCs/>
                <w:sz w:val="20"/>
                <w:szCs w:val="20"/>
              </w:rPr>
              <w:t>677</w:t>
            </w:r>
            <w:r w:rsidR="00B601E1"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371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0A65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A651D">
              <w:rPr>
                <w:bCs/>
                <w:sz w:val="20"/>
                <w:szCs w:val="20"/>
              </w:rPr>
              <w:t>луатация о</w:t>
            </w:r>
            <w:r>
              <w:rPr>
                <w:bCs/>
                <w:sz w:val="20"/>
                <w:szCs w:val="20"/>
              </w:rPr>
              <w:t>бщ</w:t>
            </w:r>
            <w:r w:rsidR="000A651D">
              <w:rPr>
                <w:bCs/>
                <w:sz w:val="20"/>
                <w:szCs w:val="20"/>
              </w:rPr>
              <w:t xml:space="preserve">едомовых </w:t>
            </w:r>
            <w:r>
              <w:rPr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845" w:type="dxa"/>
          </w:tcPr>
          <w:p w:rsidR="008248EB" w:rsidRPr="0047407C" w:rsidRDefault="008248EB" w:rsidP="00CE03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  <w:r w:rsidR="00CE03CD">
              <w:rPr>
                <w:bCs/>
                <w:sz w:val="20"/>
                <w:szCs w:val="20"/>
              </w:rPr>
              <w:t>68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711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11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8248EB" w:rsidRPr="0047407C" w:rsidRDefault="008248EB" w:rsidP="00CE03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E03CD">
              <w:rPr>
                <w:bCs/>
                <w:sz w:val="20"/>
                <w:szCs w:val="20"/>
              </w:rPr>
              <w:t xml:space="preserve">622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733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8248EB" w:rsidRPr="00B34EE9" w:rsidRDefault="008248EB" w:rsidP="00CE03CD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CE03CD">
              <w:rPr>
                <w:bCs/>
                <w:sz w:val="20"/>
                <w:szCs w:val="20"/>
              </w:rPr>
              <w:t>351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714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61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8248EB" w:rsidRPr="00B34EE9" w:rsidRDefault="008248EB" w:rsidP="00CE03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CE03CD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CE03CD">
              <w:rPr>
                <w:bCs/>
                <w:sz w:val="20"/>
                <w:szCs w:val="20"/>
              </w:rPr>
              <w:t>379</w:t>
            </w:r>
            <w:r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75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8248EB" w:rsidRDefault="008248EB" w:rsidP="00CE03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50040F">
              <w:rPr>
                <w:bCs/>
                <w:sz w:val="20"/>
                <w:szCs w:val="20"/>
              </w:rPr>
              <w:t>2</w:t>
            </w:r>
            <w:r w:rsidR="00CE03CD">
              <w:rPr>
                <w:bCs/>
                <w:sz w:val="20"/>
                <w:szCs w:val="20"/>
              </w:rPr>
              <w:t>49</w:t>
            </w:r>
            <w:r w:rsidR="0013396C">
              <w:rPr>
                <w:bCs/>
                <w:sz w:val="20"/>
                <w:szCs w:val="20"/>
              </w:rPr>
              <w:t xml:space="preserve"> </w:t>
            </w:r>
            <w:r w:rsidR="00CE03CD">
              <w:rPr>
                <w:bCs/>
                <w:sz w:val="20"/>
                <w:szCs w:val="20"/>
              </w:rPr>
              <w:t>922</w:t>
            </w:r>
            <w:r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</w:tbl>
    <w:p w:rsidR="008248EB" w:rsidRDefault="008248EB" w:rsidP="008248EB">
      <w:pPr>
        <w:jc w:val="center"/>
        <w:rPr>
          <w:b/>
        </w:rPr>
      </w:pPr>
    </w:p>
    <w:p w:rsidR="00B01042" w:rsidRPr="00994128" w:rsidRDefault="00B01042" w:rsidP="00994128">
      <w:bookmarkStart w:id="0" w:name="_GoBack"/>
      <w:bookmarkEnd w:id="0"/>
    </w:p>
    <w:sectPr w:rsidR="00B01042" w:rsidRPr="00994128" w:rsidSect="005004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0ED"/>
    <w:multiLevelType w:val="hybridMultilevel"/>
    <w:tmpl w:val="A4C6ACD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7"/>
    <w:rsid w:val="00026A36"/>
    <w:rsid w:val="000A651D"/>
    <w:rsid w:val="0013396C"/>
    <w:rsid w:val="001E38E6"/>
    <w:rsid w:val="00217ED7"/>
    <w:rsid w:val="003220F8"/>
    <w:rsid w:val="00356F49"/>
    <w:rsid w:val="003A0412"/>
    <w:rsid w:val="004665B7"/>
    <w:rsid w:val="00492E48"/>
    <w:rsid w:val="0050040F"/>
    <w:rsid w:val="00505E90"/>
    <w:rsid w:val="00581455"/>
    <w:rsid w:val="005B08BF"/>
    <w:rsid w:val="0060604A"/>
    <w:rsid w:val="00607436"/>
    <w:rsid w:val="00640091"/>
    <w:rsid w:val="0067393F"/>
    <w:rsid w:val="006C4AB8"/>
    <w:rsid w:val="0070519B"/>
    <w:rsid w:val="007211C9"/>
    <w:rsid w:val="007D4007"/>
    <w:rsid w:val="007F6D78"/>
    <w:rsid w:val="00806B5D"/>
    <w:rsid w:val="00812121"/>
    <w:rsid w:val="008248EB"/>
    <w:rsid w:val="00832D05"/>
    <w:rsid w:val="008702BA"/>
    <w:rsid w:val="008C3EC9"/>
    <w:rsid w:val="009251D0"/>
    <w:rsid w:val="0095402E"/>
    <w:rsid w:val="00956380"/>
    <w:rsid w:val="00994128"/>
    <w:rsid w:val="00A32BE7"/>
    <w:rsid w:val="00AD37D4"/>
    <w:rsid w:val="00AE7738"/>
    <w:rsid w:val="00B01042"/>
    <w:rsid w:val="00B2493A"/>
    <w:rsid w:val="00B57131"/>
    <w:rsid w:val="00B60024"/>
    <w:rsid w:val="00B601E1"/>
    <w:rsid w:val="00BB3C30"/>
    <w:rsid w:val="00BB5BD4"/>
    <w:rsid w:val="00C2267F"/>
    <w:rsid w:val="00C54BCC"/>
    <w:rsid w:val="00C667FB"/>
    <w:rsid w:val="00C7412C"/>
    <w:rsid w:val="00C822A6"/>
    <w:rsid w:val="00CE03CD"/>
    <w:rsid w:val="00CE5DC0"/>
    <w:rsid w:val="00D03B8E"/>
    <w:rsid w:val="00D9392D"/>
    <w:rsid w:val="00E04196"/>
    <w:rsid w:val="00E8306D"/>
    <w:rsid w:val="00F462A4"/>
    <w:rsid w:val="00F50955"/>
    <w:rsid w:val="00F74DBD"/>
    <w:rsid w:val="00FA2E6F"/>
    <w:rsid w:val="00FC4D36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8</cp:revision>
  <cp:lastPrinted>2019-06-14T10:17:00Z</cp:lastPrinted>
  <dcterms:created xsi:type="dcterms:W3CDTF">2021-03-30T13:03:00Z</dcterms:created>
  <dcterms:modified xsi:type="dcterms:W3CDTF">2021-03-30T13:43:00Z</dcterms:modified>
</cp:coreProperties>
</file>